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Date: 26th July 2019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Venue: King’s Manor York 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Finance for Development: Draft Final Conference Agenda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Title: “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Systemic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Failure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in Finance For ODA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” 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10:00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10:30 Presentation of the network and the work done so far 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10:30 - 11:00 Discussion on the objectives and on the progress so far.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11:10 – 11:30 Break + Coffee / Tea 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11:30 – 12:30 The systematic review paper: next steps, responsibilities, co-authorship (publication 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no. 1)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 xml:space="preserve">1) Development of the meta-analysis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 xml:space="preserve">2) Taxonomy and categorisation of systemic failure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 xml:space="preserve">3) Gaps and limitations we need to address now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12:30 – 13:00 The special issue: editors, and what is going to happen next (publication no. 2)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13:00 – 14:00 Networking Lunch 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14:00 – 15:00 Focus Group: next steps in horizon scanning exercise (publication no. 3) 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</w:r>
    </w:p>
    <w:p w:rsidR="00000000" w:rsidDel="00000000" w:rsidP="00000000" w:rsidRDefault="00000000" w:rsidRPr="00000000" w14:paraId="0000001A">
      <w:pPr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1) Development of the categorisation / grouping of the questions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 xml:space="preserve">2) Development of the parallel focus groups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 xml:space="preserve">3) Gaps and limitations we need to address now</w:t>
        <w:tab/>
        <w:tab/>
        <w:tab/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15:00 – 16:30 Group Discussion for FFD for the future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720" w:firstLine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1) Brainstorming on proposals for funding </w:t>
      </w:r>
    </w:p>
    <w:p w:rsidR="00000000" w:rsidDel="00000000" w:rsidP="00000000" w:rsidRDefault="00000000" w:rsidRPr="00000000" w14:paraId="00000021">
      <w:pPr>
        <w:ind w:left="72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2) Discussion on how to extend the network</w:t>
      </w:r>
    </w:p>
    <w:p w:rsidR="00000000" w:rsidDel="00000000" w:rsidP="00000000" w:rsidRDefault="00000000" w:rsidRPr="00000000" w14:paraId="00000022">
      <w:pPr>
        <w:ind w:left="72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3) Themes to include beyond systemic failure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16:30 – 17:00 Closing Remarks 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17:00 End of Conference 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